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5E" w:rsidRPr="0039004E" w:rsidRDefault="0039004E" w:rsidP="003900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9004E">
        <w:rPr>
          <w:rFonts w:ascii="Times New Roman" w:hAnsi="Times New Roman" w:cs="Times New Roman"/>
          <w:b/>
          <w:sz w:val="40"/>
          <w:szCs w:val="24"/>
        </w:rPr>
        <w:t>План по самообразованию</w:t>
      </w:r>
    </w:p>
    <w:p w:rsidR="00341C5E" w:rsidRPr="004E1F0D" w:rsidRDefault="00341C5E" w:rsidP="00341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4E1F0D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Тема:</w:t>
      </w: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 </w:t>
      </w:r>
      <w:r w:rsidRPr="004E1F0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 «</w:t>
      </w:r>
      <w:proofErr w:type="gramEnd"/>
      <w:r w:rsidRPr="004E1F0D">
        <w:rPr>
          <w:rFonts w:ascii="Times New Roman" w:hAnsi="Times New Roman" w:cs="Times New Roman"/>
          <w:b/>
          <w:color w:val="000000"/>
          <w:sz w:val="36"/>
          <w:szCs w:val="36"/>
        </w:rPr>
        <w:t>Формирование экологической культуры у детей старшего дошкольного возраста по средством мнемотехники и пиктограмм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  <w:bookmarkStart w:id="0" w:name="_GoBack"/>
      <w:bookmarkEnd w:id="0"/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341C5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Цель</w:t>
      </w:r>
      <w:r w:rsidRPr="004E1F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Pr="004E1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1F0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экологической культуры у детей </w:t>
      </w:r>
      <w:proofErr w:type="gramStart"/>
      <w:r w:rsidRPr="004E1F0D">
        <w:rPr>
          <w:rFonts w:ascii="Times New Roman" w:hAnsi="Times New Roman" w:cs="Times New Roman"/>
          <w:color w:val="000000"/>
          <w:sz w:val="28"/>
          <w:szCs w:val="28"/>
        </w:rPr>
        <w:t>старшего  возраста</w:t>
      </w:r>
      <w:proofErr w:type="gramEnd"/>
      <w:r w:rsidRPr="004E1F0D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образовательных технологий (</w:t>
      </w:r>
      <w:proofErr w:type="spellStart"/>
      <w:r w:rsidRPr="004E1F0D">
        <w:rPr>
          <w:rFonts w:ascii="Times New Roman" w:hAnsi="Times New Roman" w:cs="Times New Roman"/>
          <w:color w:val="000000"/>
          <w:sz w:val="28"/>
          <w:szCs w:val="28"/>
        </w:rPr>
        <w:t>мнемо</w:t>
      </w:r>
      <w:proofErr w:type="spellEnd"/>
      <w:r w:rsidRPr="004E1F0D">
        <w:rPr>
          <w:rFonts w:ascii="Times New Roman" w:hAnsi="Times New Roman" w:cs="Times New Roman"/>
          <w:color w:val="000000"/>
          <w:sz w:val="28"/>
          <w:szCs w:val="28"/>
        </w:rPr>
        <w:t>-техники, организации экспериментальной деятельности детей; в особенности с помощью игрового проблемного обучения и наглядного моделирования), наряду с традиционными методами экологического образования.</w:t>
      </w:r>
    </w:p>
    <w:p w:rsidR="00341C5E" w:rsidRPr="00341C5E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  <w:r w:rsidRPr="00341C5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Задачи:</w:t>
      </w:r>
    </w:p>
    <w:p w:rsidR="00341C5E" w:rsidRPr="004E1F0D" w:rsidRDefault="00341C5E" w:rsidP="00341C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Развитие у детей экологических представлений, знаний о ценности природы и правила поведения в ней.</w:t>
      </w:r>
    </w:p>
    <w:p w:rsidR="00341C5E" w:rsidRPr="004E1F0D" w:rsidRDefault="00341C5E" w:rsidP="00341C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Формирования умений разнообразной деятельности в природе, становление экологически ориентированного взаимодействия с ее объектами.</w:t>
      </w:r>
    </w:p>
    <w:p w:rsidR="00341C5E" w:rsidRPr="004E1F0D" w:rsidRDefault="00341C5E" w:rsidP="00341C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Накопление детьми эмоционально позитивного опыта гуманного отношения к растениям и животным.</w:t>
      </w:r>
    </w:p>
    <w:p w:rsidR="00341C5E" w:rsidRPr="00341C5E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  <w:r w:rsidRPr="00341C5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Актуальность темы: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В современном мире проблемы окружающей среды приобрели первостепенное значение. Обострение экологической проблемы в стране диктует необходимость интенсивной просветительской работы по формированию у детей экологического сознания, культуры природопользования.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экологическая грамотность, бережное и любовное отношение к природе стали залогом выживания на нашей планете. Жизненный путь человека с самого первого шага немыслим вне мира живого.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1F0D">
        <w:rPr>
          <w:rFonts w:ascii="Times New Roman" w:hAnsi="Times New Roman" w:cs="Times New Roman"/>
          <w:color w:val="000000"/>
          <w:sz w:val="28"/>
          <w:szCs w:val="28"/>
        </w:rPr>
        <w:t>Продуманное ,</w:t>
      </w:r>
      <w:proofErr w:type="gramEnd"/>
      <w:r w:rsidRPr="004E1F0D">
        <w:rPr>
          <w:rFonts w:ascii="Times New Roman" w:hAnsi="Times New Roman" w:cs="Times New Roman"/>
          <w:color w:val="000000"/>
          <w:sz w:val="28"/>
          <w:szCs w:val="28"/>
        </w:rPr>
        <w:t xml:space="preserve"> системное знакомство ребенка с миром природы позволяет развивать у него важнейшие операции мышления: анализ, сравнение, умение устанавливать взаимосвязи, обобщение. Такое комплексное воздействие экологического образования на личность ребенка во многом определило выбор основного направления моей работы.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</w:p>
    <w:tbl>
      <w:tblPr>
        <w:tblW w:w="1037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2848"/>
        <w:gridCol w:w="2511"/>
        <w:gridCol w:w="2511"/>
      </w:tblGrid>
      <w:tr w:rsidR="00341C5E" w:rsidRPr="004E1F0D" w:rsidTr="005B366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 выход</w:t>
            </w:r>
          </w:p>
        </w:tc>
      </w:tr>
      <w:tr w:rsidR="00341C5E" w:rsidRPr="004E1F0D" w:rsidTr="005B366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1.Изучение</w:t>
            </w:r>
          </w:p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 литературы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Программа развития и воспитания детей в детском саду «Детство»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/В.И.Логинова, Т.И.Бабаева и др.</w:t>
            </w:r>
            <w:proofErr w:type="gramStart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,</w:t>
            </w:r>
            <w:proofErr w:type="gramEnd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частности ее раздел «Ребенок  открывает мир природы» / Кондратьева Н.Н, </w:t>
            </w:r>
            <w:proofErr w:type="spellStart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Маневцова</w:t>
            </w:r>
            <w:proofErr w:type="spellEnd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Л.М/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Программа экологического образования детей «Мы»- Азбука экологии /Кондратьева Н.Н/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-«Добро пожаловать в экологию» /</w:t>
            </w:r>
            <w:proofErr w:type="spellStart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О.А.Воронкевич</w:t>
            </w:r>
            <w:proofErr w:type="spellEnd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-Журналы: «Дошкольное воспитание», «Ребенок в детском саду», «Обруч»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-Сюжетные игры в экологическом воспитании дошкольников: игровые обучающие ситуации с игрушками разного типа и литературными персонажами</w:t>
            </w:r>
          </w:p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/С.Ж.Николаева, И.А.Комарова./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Default="00341C5E" w:rsidP="005B3662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  <w:p w:rsidR="00341C5E" w:rsidRPr="004E1F0D" w:rsidRDefault="00341C5E" w:rsidP="005B3662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4E1F0D">
              <w:rPr>
                <w:rFonts w:ascii="Arial" w:hAnsi="Arial" w:cs="Arial"/>
                <w:color w:val="666666"/>
                <w:sz w:val="28"/>
                <w:szCs w:val="28"/>
              </w:rPr>
              <w:t>Сентябрь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-октябрь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341C5E" w:rsidRPr="004E1F0D" w:rsidTr="005B366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2.Работа с детьми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-Разработаны  конспекты   «Наша спутница вода», «Чаепитие с </w:t>
            </w:r>
            <w:proofErr w:type="spellStart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Лунтиком</w:t>
            </w:r>
            <w:proofErr w:type="spellEnd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-Рассказывание сказки по </w:t>
            </w:r>
            <w:proofErr w:type="spellStart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мнемотаблице</w:t>
            </w:r>
            <w:proofErr w:type="spellEnd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ролям) «У страха глаза велики»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-Игры беседы по временам года.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-Знакомство с «лабораторией юного </w:t>
            </w: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эколога»</w:t>
            </w:r>
          </w:p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proofErr w:type="gramStart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доброты»-беседы.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Default="00341C5E" w:rsidP="005B366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  <w:p w:rsidR="00341C5E" w:rsidRPr="004E1F0D" w:rsidRDefault="00341C5E" w:rsidP="005B3662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</w:rPr>
              <w:t>Ноябрь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-Дети </w:t>
            </w:r>
            <w:proofErr w:type="gramStart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принимали  участвовали</w:t>
            </w:r>
            <w:proofErr w:type="gramEnd"/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творческих конкурсах – рисунков «Мультяшные герои»,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-Конкурс чтецов 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природа»</w:t>
            </w:r>
          </w:p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41C5E" w:rsidRPr="004E1F0D" w:rsidTr="005B366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3.Работа с родителями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-Консультация «Всем нужен сад»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-Составление рассказов для книг- самоделок.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беседы,</w:t>
            </w:r>
          </w:p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показ занятия,</w:t>
            </w:r>
          </w:p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рекомендации  и т.д.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Default="00341C5E" w:rsidP="005B366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  <w:p w:rsidR="00341C5E" w:rsidRPr="004E1F0D" w:rsidRDefault="00341C5E" w:rsidP="005B3662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</w:rPr>
              <w:t>Декабрь - февраль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Коллективное изготовление альбома</w:t>
            </w:r>
          </w:p>
        </w:tc>
      </w:tr>
      <w:tr w:rsidR="00341C5E" w:rsidRPr="004E1F0D" w:rsidTr="005B3662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4.Обобщение опыта (самореализация)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открытый просмотр на родительском собрании </w:t>
            </w:r>
          </w:p>
          <w:p w:rsidR="00341C5E" w:rsidRPr="004E1F0D" w:rsidRDefault="00341C5E" w:rsidP="005B3662">
            <w:pPr>
              <w:spacing w:after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4E1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отчет по теме самообразования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Default="00341C5E" w:rsidP="005B3662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  <w:p w:rsidR="00341C5E" w:rsidRPr="00341C5E" w:rsidRDefault="00341C5E" w:rsidP="005B3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</w:pPr>
            <w:r w:rsidRPr="00341C5E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Март - май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5E" w:rsidRPr="004E1F0D" w:rsidRDefault="00341C5E" w:rsidP="005B3662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341C5E" w:rsidRDefault="00341C5E" w:rsidP="00341C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1C5E" w:rsidRPr="00341C5E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  <w:r w:rsidRPr="00341C5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Отчет о проделанной работе</w:t>
      </w:r>
      <w:r w:rsidRPr="00341C5E">
        <w:rPr>
          <w:rFonts w:ascii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- подбор и оформление методических материалов,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- подборка конспектов занятий,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- открытый просмотр на родительском собрании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41C5E" w:rsidRPr="00341C5E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  <w:r w:rsidRPr="00341C5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Перспективы на следующий год</w:t>
      </w:r>
      <w:r w:rsidRPr="00341C5E">
        <w:rPr>
          <w:rFonts w:ascii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 xml:space="preserve">1.Продолжать работу по теме: «Формирование экологической культуры у детей старшего дошкольного возраста по средством мнемотехники и пиктограмм 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E1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1F0D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работу по разработке новых игр и игровых упражнений по </w:t>
      </w:r>
      <w:proofErr w:type="gramStart"/>
      <w:r w:rsidRPr="004E1F0D">
        <w:rPr>
          <w:rFonts w:ascii="Times New Roman" w:hAnsi="Times New Roman" w:cs="Times New Roman"/>
          <w:color w:val="000000"/>
          <w:sz w:val="28"/>
          <w:szCs w:val="28"/>
        </w:rPr>
        <w:t>теме :</w:t>
      </w:r>
      <w:proofErr w:type="gramEnd"/>
      <w:r w:rsidRPr="004E1F0D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экологической культуры у детей старшего дошкольного возраста по средством мнемотехники и пиктограмм. 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1F0D">
        <w:rPr>
          <w:rFonts w:ascii="Times New Roman" w:hAnsi="Times New Roman" w:cs="Times New Roman"/>
          <w:color w:val="000000"/>
          <w:sz w:val="28"/>
          <w:szCs w:val="28"/>
        </w:rPr>
        <w:t>Изучить новинки методической литературы по данной теме.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Накопление практического и теоретического материала с учетом возрастных особенности детей.</w:t>
      </w:r>
    </w:p>
    <w:p w:rsidR="00341C5E" w:rsidRDefault="00341C5E" w:rsidP="00341C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F0D">
        <w:rPr>
          <w:rFonts w:ascii="Times New Roman" w:hAnsi="Times New Roman" w:cs="Times New Roman"/>
          <w:color w:val="000000"/>
          <w:sz w:val="28"/>
          <w:szCs w:val="28"/>
        </w:rPr>
        <w:t>3.В работе с родителями планирую (беседы, памятки,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рганизация совместных досугов…)</w:t>
      </w:r>
    </w:p>
    <w:p w:rsidR="00341C5E" w:rsidRPr="004E1F0D" w:rsidRDefault="00341C5E" w:rsidP="00341C5E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41C5E" w:rsidRPr="004E1F0D" w:rsidRDefault="00341C5E" w:rsidP="00341C5E">
      <w:pPr>
        <w:shd w:val="clear" w:color="auto" w:fill="FFFFFF"/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341C5E" w:rsidRPr="004E1F0D" w:rsidRDefault="00341C5E" w:rsidP="00341C5E">
      <w:pPr>
        <w:shd w:val="clear" w:color="auto" w:fill="FFFFFF"/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341C5E" w:rsidRDefault="00341C5E" w:rsidP="00341C5E">
      <w:pPr>
        <w:shd w:val="clear" w:color="auto" w:fill="FFFFFF"/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BA03B0" w:rsidRDefault="00BA03B0"/>
    <w:sectPr w:rsidR="00BA03B0" w:rsidSect="00BA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3003"/>
    <w:multiLevelType w:val="multilevel"/>
    <w:tmpl w:val="3D4C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C5E"/>
    <w:rsid w:val="00341C5E"/>
    <w:rsid w:val="0039004E"/>
    <w:rsid w:val="00B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464E2-1F7C-45DD-848B-4CF0429C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Windows User</cp:lastModifiedBy>
  <cp:revision>3</cp:revision>
  <dcterms:created xsi:type="dcterms:W3CDTF">2017-01-16T12:45:00Z</dcterms:created>
  <dcterms:modified xsi:type="dcterms:W3CDTF">2023-01-20T03:50:00Z</dcterms:modified>
</cp:coreProperties>
</file>