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8"/>
        <w:gridCol w:w="1030"/>
        <w:gridCol w:w="884"/>
        <w:gridCol w:w="883"/>
        <w:gridCol w:w="1004"/>
        <w:gridCol w:w="1423"/>
        <w:gridCol w:w="1134"/>
        <w:gridCol w:w="1560"/>
      </w:tblGrid>
      <w:tr w:rsidR="00440A72" w:rsidRPr="008347D2" w:rsidTr="00440A72">
        <w:trPr>
          <w:trHeight w:val="380"/>
        </w:trPr>
        <w:tc>
          <w:tcPr>
            <w:tcW w:w="1438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Учебные периоды</w:t>
            </w:r>
          </w:p>
        </w:tc>
        <w:tc>
          <w:tcPr>
            <w:tcW w:w="7918" w:type="dxa"/>
            <w:gridSpan w:val="7"/>
          </w:tcPr>
          <w:p w:rsidR="00440A72" w:rsidRPr="008347D2" w:rsidRDefault="00440A72" w:rsidP="00F8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коррекции речи</w:t>
            </w:r>
          </w:p>
        </w:tc>
      </w:tr>
      <w:tr w:rsidR="00440A72" w:rsidRPr="008347D2" w:rsidTr="00440A72">
        <w:trPr>
          <w:trHeight w:val="1084"/>
        </w:trPr>
        <w:tc>
          <w:tcPr>
            <w:tcW w:w="1438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Импрес-сивная</w:t>
            </w:r>
            <w:proofErr w:type="spell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сторона речи</w:t>
            </w:r>
          </w:p>
        </w:tc>
        <w:tc>
          <w:tcPr>
            <w:tcW w:w="884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Экспрессив-ная</w:t>
            </w:r>
            <w:proofErr w:type="spellEnd"/>
            <w:proofErr w:type="gram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сторо</w:t>
            </w:r>
            <w:proofErr w:type="spell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-на речи</w:t>
            </w:r>
          </w:p>
        </w:tc>
        <w:tc>
          <w:tcPr>
            <w:tcW w:w="883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Звуко</w:t>
            </w:r>
            <w:proofErr w:type="spell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произ</w:t>
            </w:r>
            <w:proofErr w:type="spell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ноше-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004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Фоне-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мати</w:t>
            </w:r>
            <w:proofErr w:type="spell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ческое</w:t>
            </w:r>
            <w:proofErr w:type="spell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воспри-ятие</w:t>
            </w:r>
            <w:proofErr w:type="spellEnd"/>
            <w:proofErr w:type="gramEnd"/>
          </w:p>
        </w:tc>
        <w:tc>
          <w:tcPr>
            <w:tcW w:w="1423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Грамма-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тический</w:t>
            </w:r>
            <w:proofErr w:type="spellEnd"/>
            <w:proofErr w:type="gram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строй речи и слово-изменения</w:t>
            </w:r>
          </w:p>
        </w:tc>
        <w:tc>
          <w:tcPr>
            <w:tcW w:w="1134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 </w:t>
            </w:r>
            <w:proofErr w:type="gram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актив-</w:t>
            </w:r>
            <w:proofErr w:type="spell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словаря</w:t>
            </w:r>
          </w:p>
        </w:tc>
        <w:tc>
          <w:tcPr>
            <w:tcW w:w="1560" w:type="dxa"/>
            <w:vMerge w:val="restart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Связ-ная</w:t>
            </w:r>
            <w:proofErr w:type="spellEnd"/>
            <w:proofErr w:type="gramEnd"/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речь</w:t>
            </w:r>
          </w:p>
        </w:tc>
      </w:tr>
      <w:tr w:rsidR="00440A72" w:rsidRPr="008347D2" w:rsidTr="00440A72">
        <w:trPr>
          <w:trHeight w:val="761"/>
        </w:trPr>
        <w:tc>
          <w:tcPr>
            <w:tcW w:w="1438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A72" w:rsidRPr="008347D2" w:rsidRDefault="00440A72" w:rsidP="00F848C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A72" w:rsidRPr="008347D2" w:rsidTr="00440A72">
        <w:trPr>
          <w:trHeight w:val="1167"/>
        </w:trPr>
        <w:tc>
          <w:tcPr>
            <w:tcW w:w="1438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3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3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 </w:t>
            </w:r>
          </w:p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53,5 %</w:t>
            </w:r>
          </w:p>
        </w:tc>
        <w:tc>
          <w:tcPr>
            <w:tcW w:w="88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8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100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42,2%</w:t>
            </w:r>
          </w:p>
        </w:tc>
        <w:tc>
          <w:tcPr>
            <w:tcW w:w="142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113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6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44,2%</w:t>
            </w:r>
          </w:p>
        </w:tc>
      </w:tr>
      <w:tr w:rsidR="00440A72" w:rsidRPr="008347D2" w:rsidTr="00440A72">
        <w:trPr>
          <w:trHeight w:val="761"/>
        </w:trPr>
        <w:tc>
          <w:tcPr>
            <w:tcW w:w="1438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</w:t>
            </w:r>
          </w:p>
        </w:tc>
        <w:tc>
          <w:tcPr>
            <w:tcW w:w="103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76,2 %</w:t>
            </w:r>
          </w:p>
        </w:tc>
        <w:tc>
          <w:tcPr>
            <w:tcW w:w="88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82,1%</w:t>
            </w:r>
          </w:p>
        </w:tc>
        <w:tc>
          <w:tcPr>
            <w:tcW w:w="88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0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2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79,3%</w:t>
            </w:r>
          </w:p>
        </w:tc>
        <w:tc>
          <w:tcPr>
            <w:tcW w:w="113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156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56,5%</w:t>
            </w:r>
          </w:p>
        </w:tc>
      </w:tr>
      <w:tr w:rsidR="00440A72" w:rsidRPr="008347D2" w:rsidTr="00440A72">
        <w:trPr>
          <w:trHeight w:val="786"/>
        </w:trPr>
        <w:tc>
          <w:tcPr>
            <w:tcW w:w="1438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34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</w:t>
            </w:r>
          </w:p>
        </w:tc>
        <w:tc>
          <w:tcPr>
            <w:tcW w:w="103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8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55,8%</w:t>
            </w:r>
          </w:p>
        </w:tc>
        <w:tc>
          <w:tcPr>
            <w:tcW w:w="88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0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2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53,5%</w:t>
            </w:r>
          </w:p>
        </w:tc>
        <w:tc>
          <w:tcPr>
            <w:tcW w:w="113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156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</w:tr>
      <w:tr w:rsidR="00440A72" w:rsidRPr="008347D2" w:rsidTr="00440A72">
        <w:trPr>
          <w:trHeight w:val="431"/>
        </w:trPr>
        <w:tc>
          <w:tcPr>
            <w:tcW w:w="1438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0A72" w:rsidRPr="008347D2" w:rsidRDefault="00440A72" w:rsidP="00F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A72" w:rsidRPr="00440A72" w:rsidRDefault="00440A72" w:rsidP="00440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40A72">
        <w:rPr>
          <w:rFonts w:ascii="Times New Roman" w:eastAsia="Calibri" w:hAnsi="Times New Roman" w:cs="Times New Roman"/>
          <w:b/>
          <w:sz w:val="32"/>
          <w:szCs w:val="28"/>
        </w:rPr>
        <w:t>Результаты сформированности</w:t>
      </w:r>
      <w:r w:rsidRPr="00440A72">
        <w:rPr>
          <w:rFonts w:ascii="Times New Roman" w:eastAsia="Calibri" w:hAnsi="Times New Roman" w:cs="Times New Roman"/>
          <w:b/>
          <w:sz w:val="32"/>
          <w:szCs w:val="28"/>
        </w:rPr>
        <w:t xml:space="preserve"> речевых процессов у воспитанников:</w:t>
      </w:r>
    </w:p>
    <w:p w:rsidR="0057488B" w:rsidRPr="00440A72" w:rsidRDefault="0057488B">
      <w:pPr>
        <w:rPr>
          <w:b/>
          <w:sz w:val="24"/>
        </w:rPr>
      </w:pPr>
      <w:bookmarkStart w:id="0" w:name="_GoBack"/>
      <w:bookmarkEnd w:id="0"/>
    </w:p>
    <w:sectPr w:rsidR="0057488B" w:rsidRPr="0044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72"/>
    <w:rsid w:val="00440A72"/>
    <w:rsid w:val="005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A337-E855-403E-80A0-C4C85D7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2022-09-19T07:04:00Z</dcterms:created>
  <dcterms:modified xsi:type="dcterms:W3CDTF">2022-09-19T07:05:00Z</dcterms:modified>
</cp:coreProperties>
</file>